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654" w:rsidRDefault="00A35654" w:rsidP="00A35654">
      <w:pPr>
        <w:shd w:val="clear" w:color="auto" w:fill="FFFFFF"/>
        <w:spacing w:after="0"/>
        <w:jc w:val="right"/>
        <w:rPr>
          <w:rFonts w:ascii="Times New Roman" w:eastAsia="Times New Roman" w:hAnsi="Times New Roman" w:cs="Times New Roman"/>
          <w:bCs/>
          <w:iCs/>
          <w:color w:val="333333"/>
          <w:sz w:val="32"/>
          <w:szCs w:val="32"/>
        </w:rPr>
      </w:pPr>
    </w:p>
    <w:p w:rsidR="00F50759" w:rsidRDefault="00F50759" w:rsidP="00F50759">
      <w:pPr>
        <w:spacing w:after="0"/>
        <w:jc w:val="center"/>
        <w:rPr>
          <w:rFonts w:ascii="Times New Roman" w:hAnsi="Times New Roman" w:cs="Times New Roman"/>
          <w:b/>
          <w:noProof/>
          <w:color w:val="244061" w:themeColor="accent1" w:themeShade="80"/>
          <w:sz w:val="32"/>
          <w:szCs w:val="32"/>
          <w:u w:val="single"/>
        </w:rPr>
      </w:pPr>
      <w:r>
        <w:rPr>
          <w:rFonts w:ascii="Times New Roman" w:hAnsi="Times New Roman" w:cs="Times New Roman"/>
          <w:b/>
          <w:noProof/>
          <w:color w:val="244061" w:themeColor="accent1" w:themeShade="80"/>
          <w:sz w:val="32"/>
          <w:szCs w:val="32"/>
          <w:u w:val="single"/>
        </w:rPr>
        <w:t>КОНСУЛЬТАЦИЯ ДЛЯ РОДИТЕЛЕЙ</w:t>
      </w:r>
    </w:p>
    <w:p w:rsidR="00F50759" w:rsidRPr="00A35654" w:rsidRDefault="00F50759" w:rsidP="00F50759">
      <w:pPr>
        <w:shd w:val="clear" w:color="auto" w:fill="FFFFFF"/>
        <w:spacing w:after="0"/>
        <w:jc w:val="center"/>
        <w:rPr>
          <w:rFonts w:ascii="Times New Roman" w:eastAsia="Times New Roman" w:hAnsi="Times New Roman" w:cs="Times New Roman"/>
          <w:b/>
          <w:bCs/>
          <w:iCs/>
          <w:color w:val="333333"/>
          <w:sz w:val="32"/>
          <w:szCs w:val="32"/>
        </w:rPr>
      </w:pPr>
      <w:r w:rsidRPr="00A35654">
        <w:rPr>
          <w:rFonts w:ascii="Times New Roman" w:eastAsia="Times New Roman" w:hAnsi="Times New Roman" w:cs="Times New Roman"/>
          <w:b/>
          <w:bCs/>
          <w:iCs/>
          <w:color w:val="333333"/>
          <w:sz w:val="32"/>
          <w:szCs w:val="32"/>
        </w:rPr>
        <w:t>« Безопасность на дороге»</w:t>
      </w:r>
    </w:p>
    <w:p w:rsidR="00F50759" w:rsidRDefault="00F50759" w:rsidP="00F50759">
      <w:pPr>
        <w:spacing w:after="0" w:line="240" w:lineRule="auto"/>
        <w:ind w:firstLine="284"/>
        <w:jc w:val="right"/>
        <w:rPr>
          <w:rFonts w:ascii="Times New Roman" w:hAnsi="Times New Roman" w:cs="Times New Roman"/>
          <w:b/>
          <w:noProof/>
          <w:color w:val="244061" w:themeColor="accent1" w:themeShade="80"/>
          <w:sz w:val="32"/>
          <w:szCs w:val="32"/>
        </w:rPr>
      </w:pPr>
      <w:r>
        <w:rPr>
          <w:rFonts w:ascii="Times New Roman" w:hAnsi="Times New Roman" w:cs="Times New Roman"/>
          <w:b/>
          <w:noProof/>
          <w:color w:val="244061" w:themeColor="accent1" w:themeShade="80"/>
          <w:sz w:val="32"/>
          <w:szCs w:val="32"/>
        </w:rPr>
        <w:t xml:space="preserve">Подготовил: </w:t>
      </w:r>
    </w:p>
    <w:p w:rsidR="00F50759" w:rsidRDefault="00F50759" w:rsidP="00F50759">
      <w:pPr>
        <w:spacing w:after="0" w:line="240" w:lineRule="auto"/>
        <w:ind w:firstLine="284"/>
        <w:jc w:val="right"/>
        <w:rPr>
          <w:rFonts w:ascii="Times New Roman" w:hAnsi="Times New Roman" w:cs="Times New Roman"/>
          <w:b/>
          <w:noProof/>
          <w:color w:val="244061" w:themeColor="accent1" w:themeShade="80"/>
          <w:sz w:val="32"/>
          <w:szCs w:val="32"/>
        </w:rPr>
      </w:pPr>
      <w:r>
        <w:rPr>
          <w:rFonts w:ascii="Times New Roman" w:hAnsi="Times New Roman" w:cs="Times New Roman"/>
          <w:b/>
          <w:noProof/>
          <w:color w:val="244061" w:themeColor="accent1" w:themeShade="80"/>
          <w:sz w:val="32"/>
          <w:szCs w:val="32"/>
        </w:rPr>
        <w:t>воспитатель Воронова Марина Николаевна</w:t>
      </w:r>
    </w:p>
    <w:p w:rsidR="00F50759" w:rsidRPr="00FD07BB" w:rsidRDefault="00F50759" w:rsidP="00F50759">
      <w:pPr>
        <w:spacing w:after="0" w:line="240" w:lineRule="auto"/>
        <w:ind w:firstLine="284"/>
        <w:jc w:val="right"/>
        <w:rPr>
          <w:rFonts w:ascii="Times New Roman" w:hAnsi="Times New Roman" w:cs="Times New Roman"/>
          <w:b/>
          <w:noProof/>
          <w:color w:val="244061" w:themeColor="accent1" w:themeShade="80"/>
          <w:sz w:val="32"/>
          <w:szCs w:val="32"/>
        </w:rPr>
      </w:pPr>
      <w:r>
        <w:rPr>
          <w:rFonts w:ascii="Times New Roman" w:hAnsi="Times New Roman" w:cs="Times New Roman"/>
          <w:b/>
          <w:noProof/>
          <w:color w:val="244061" w:themeColor="accent1" w:themeShade="80"/>
          <w:sz w:val="32"/>
          <w:szCs w:val="32"/>
        </w:rPr>
        <w:t>Период: август, 2024</w:t>
      </w:r>
    </w:p>
    <w:p w:rsidR="00F50759" w:rsidRPr="008B38C8" w:rsidRDefault="00F50759" w:rsidP="00F50759">
      <w:pPr>
        <w:spacing w:line="360" w:lineRule="auto"/>
        <w:rPr>
          <w:rFonts w:ascii="Times New Roman" w:hAnsi="Times New Roman" w:cs="Times New Roman"/>
          <w:b/>
          <w:noProof/>
          <w:color w:val="244061" w:themeColor="accent1" w:themeShade="80"/>
          <w:sz w:val="28"/>
          <w:szCs w:val="28"/>
          <w:u w:val="single"/>
        </w:rPr>
      </w:pPr>
    </w:p>
    <w:p w:rsidR="00F50759" w:rsidRPr="00FD07BB" w:rsidRDefault="00F50759" w:rsidP="00F50759">
      <w:pPr>
        <w:spacing w:after="0" w:line="240" w:lineRule="auto"/>
        <w:ind w:firstLine="284"/>
        <w:jc w:val="right"/>
        <w:rPr>
          <w:rFonts w:ascii="Times New Roman" w:hAnsi="Times New Roman" w:cs="Times New Roman"/>
          <w:b/>
          <w:noProof/>
          <w:color w:val="244061" w:themeColor="accent1" w:themeShade="80"/>
          <w:sz w:val="32"/>
          <w:szCs w:val="32"/>
        </w:rPr>
      </w:pPr>
    </w:p>
    <w:p w:rsidR="00F50759" w:rsidRPr="002E386B" w:rsidRDefault="00F50759" w:rsidP="002E386B">
      <w:pPr>
        <w:spacing w:line="360" w:lineRule="auto"/>
        <w:jc w:val="center"/>
        <w:rPr>
          <w:rFonts w:ascii="Times New Roman" w:hAnsi="Times New Roman" w:cs="Times New Roman"/>
          <w:b/>
          <w:noProof/>
          <w:sz w:val="28"/>
          <w:szCs w:val="28"/>
          <w:u w:val="single"/>
        </w:rPr>
      </w:pPr>
    </w:p>
    <w:p w:rsidR="00EE4370" w:rsidRPr="002E386B" w:rsidRDefault="00EE4370" w:rsidP="002E386B">
      <w:pPr>
        <w:shd w:val="clear" w:color="auto" w:fill="FFFFFF"/>
        <w:spacing w:after="0" w:line="360" w:lineRule="auto"/>
        <w:jc w:val="center"/>
        <w:rPr>
          <w:rFonts w:ascii="Times New Roman" w:eastAsia="Times New Roman" w:hAnsi="Times New Roman" w:cs="Times New Roman"/>
          <w:bCs/>
          <w:iCs/>
          <w:sz w:val="28"/>
          <w:szCs w:val="28"/>
        </w:rPr>
      </w:pPr>
    </w:p>
    <w:p w:rsidR="003C6021" w:rsidRPr="002E386B" w:rsidRDefault="003C6021" w:rsidP="002E386B">
      <w:p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sz w:val="28"/>
          <w:szCs w:val="28"/>
        </w:rPr>
        <w:t> </w:t>
      </w:r>
      <w:r w:rsidRPr="002E386B">
        <w:rPr>
          <w:rFonts w:ascii="Times New Roman" w:eastAsia="Times New Roman" w:hAnsi="Times New Roman" w:cs="Times New Roman"/>
          <w:b/>
          <w:bCs/>
          <w:iCs/>
          <w:sz w:val="28"/>
          <w:szCs w:val="28"/>
        </w:rPr>
        <w:t xml:space="preserve">                 </w:t>
      </w:r>
      <w:r w:rsidRPr="002E386B">
        <w:rPr>
          <w:rFonts w:ascii="Times New Roman" w:eastAsia="Times New Roman" w:hAnsi="Times New Roman" w:cs="Times New Roman"/>
          <w:sz w:val="28"/>
          <w:szCs w:val="28"/>
        </w:rPr>
        <w:t> </w:t>
      </w:r>
      <w:r w:rsidRPr="002E386B">
        <w:rPr>
          <w:rFonts w:ascii="Times New Roman" w:eastAsia="Times New Roman" w:hAnsi="Times New Roman" w:cs="Times New Roman"/>
          <w:iCs/>
          <w:sz w:val="28"/>
          <w:szCs w:val="28"/>
        </w:rPr>
        <w:t>Лучший способ сохранить свою жизнь и жизнь своего ребенка на дорогах — соблюдать правила дорожного движения!</w:t>
      </w:r>
    </w:p>
    <w:p w:rsidR="002E386B" w:rsidRDefault="003C6021" w:rsidP="002E386B">
      <w:pPr>
        <w:shd w:val="clear" w:color="auto" w:fill="FFFFFF"/>
        <w:spacing w:after="240" w:line="360" w:lineRule="auto"/>
        <w:ind w:firstLine="709"/>
        <w:rPr>
          <w:rFonts w:ascii="Times New Roman" w:eastAsia="Times New Roman" w:hAnsi="Times New Roman" w:cs="Times New Roman"/>
          <w:iCs/>
          <w:sz w:val="28"/>
          <w:szCs w:val="28"/>
        </w:rPr>
      </w:pPr>
      <w:r w:rsidRPr="002E386B">
        <w:rPr>
          <w:rFonts w:ascii="Times New Roman" w:eastAsia="Times New Roman" w:hAnsi="Times New Roman" w:cs="Times New Roman"/>
          <w:iCs/>
          <w:sz w:val="28"/>
          <w:szCs w:val="28"/>
        </w:rPr>
        <w:t xml:space="preserve">Эта статья посвящена очень важной проблеме </w:t>
      </w:r>
      <w:proofErr w:type="gramStart"/>
      <w:r w:rsidRPr="002E386B">
        <w:rPr>
          <w:rFonts w:ascii="Times New Roman" w:eastAsia="Times New Roman" w:hAnsi="Times New Roman" w:cs="Times New Roman"/>
          <w:iCs/>
          <w:sz w:val="28"/>
          <w:szCs w:val="28"/>
        </w:rPr>
        <w:t>-в</w:t>
      </w:r>
      <w:proofErr w:type="gramEnd"/>
      <w:r w:rsidRPr="002E386B">
        <w:rPr>
          <w:rFonts w:ascii="Times New Roman" w:eastAsia="Times New Roman" w:hAnsi="Times New Roman" w:cs="Times New Roman"/>
          <w:iCs/>
          <w:sz w:val="28"/>
          <w:szCs w:val="28"/>
        </w:rPr>
        <w:t xml:space="preserve">оспитание детей навыков безопасного поведения на улицах города. Может возникнуть вопрос: зачем объяснять детям особенности движения транспорта, правила перехода улицы, если малыши переходят </w:t>
      </w:r>
      <w:proofErr w:type="gramStart"/>
      <w:r w:rsidRPr="002E386B">
        <w:rPr>
          <w:rFonts w:ascii="Times New Roman" w:eastAsia="Times New Roman" w:hAnsi="Times New Roman" w:cs="Times New Roman"/>
          <w:iCs/>
          <w:sz w:val="28"/>
          <w:szCs w:val="28"/>
        </w:rPr>
        <w:t>дорогу</w:t>
      </w:r>
      <w:proofErr w:type="gramEnd"/>
      <w:r w:rsidRPr="002E386B">
        <w:rPr>
          <w:rFonts w:ascii="Times New Roman" w:eastAsia="Times New Roman" w:hAnsi="Times New Roman" w:cs="Times New Roman"/>
          <w:iCs/>
          <w:sz w:val="28"/>
          <w:szCs w:val="28"/>
        </w:rPr>
        <w:t xml:space="preserve">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Это сегодня ребёнок всюду ходит за ручку с мамой, а завтра он стает самостоятельным пешеходом и пассажиром городского транспорта.</w:t>
      </w:r>
      <w:r w:rsidR="002E386B">
        <w:rPr>
          <w:rFonts w:ascii="Times New Roman" w:eastAsia="Times New Roman" w:hAnsi="Times New Roman" w:cs="Times New Roman"/>
          <w:iCs/>
          <w:sz w:val="28"/>
          <w:szCs w:val="28"/>
        </w:rPr>
        <w:t xml:space="preserve"> </w:t>
      </w:r>
    </w:p>
    <w:p w:rsidR="003C6021" w:rsidRDefault="003C6021" w:rsidP="002E386B">
      <w:pPr>
        <w:shd w:val="clear" w:color="auto" w:fill="FFFFFF"/>
        <w:spacing w:after="240" w:line="360" w:lineRule="auto"/>
        <w:ind w:firstLine="709"/>
        <w:rPr>
          <w:rFonts w:ascii="Times New Roman" w:eastAsia="Times New Roman" w:hAnsi="Times New Roman" w:cs="Times New Roman"/>
          <w:iCs/>
          <w:sz w:val="28"/>
          <w:szCs w:val="28"/>
        </w:rPr>
      </w:pPr>
      <w:r w:rsidRPr="002E386B">
        <w:rPr>
          <w:rFonts w:ascii="Times New Roman" w:eastAsia="Times New Roman" w:hAnsi="Times New Roman" w:cs="Times New Roman"/>
          <w:iCs/>
          <w:sz w:val="28"/>
          <w:szCs w:val="28"/>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sidRPr="002E386B">
        <w:rPr>
          <w:rFonts w:ascii="Times New Roman" w:eastAsia="Times New Roman" w:hAnsi="Times New Roman" w:cs="Times New Roman"/>
          <w:iCs/>
          <w:sz w:val="28"/>
          <w:szCs w:val="28"/>
        </w:rPr>
        <w:t>принесла результаты</w:t>
      </w:r>
      <w:proofErr w:type="gramEnd"/>
      <w:r w:rsidRPr="002E386B">
        <w:rPr>
          <w:rFonts w:ascii="Times New Roman" w:eastAsia="Times New Roman" w:hAnsi="Times New Roman" w:cs="Times New Roman"/>
          <w:iCs/>
          <w:sz w:val="28"/>
          <w:szCs w:val="28"/>
        </w:rPr>
        <w:t>,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r w:rsidRPr="002E386B">
        <w:rPr>
          <w:rFonts w:ascii="Times New Roman" w:eastAsia="Times New Roman" w:hAnsi="Times New Roman" w:cs="Times New Roman"/>
          <w:sz w:val="28"/>
          <w:szCs w:val="28"/>
        </w:rPr>
        <w:br/>
      </w:r>
      <w:r w:rsidRPr="002E386B">
        <w:rPr>
          <w:rFonts w:ascii="Times New Roman" w:eastAsia="Times New Roman" w:hAnsi="Times New Roman" w:cs="Times New Roman"/>
          <w:iCs/>
          <w:sz w:val="28"/>
          <w:szCs w:val="28"/>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2E386B" w:rsidRPr="002E386B" w:rsidRDefault="002E386B" w:rsidP="002E386B">
      <w:pPr>
        <w:shd w:val="clear" w:color="auto" w:fill="FFFFFF"/>
        <w:spacing w:after="240" w:line="360" w:lineRule="auto"/>
        <w:ind w:firstLine="709"/>
        <w:rPr>
          <w:rFonts w:ascii="Times New Roman" w:eastAsia="Times New Roman" w:hAnsi="Times New Roman" w:cs="Times New Roman"/>
          <w:sz w:val="28"/>
          <w:szCs w:val="28"/>
        </w:rPr>
      </w:pPr>
    </w:p>
    <w:p w:rsidR="003C6021" w:rsidRPr="002E386B" w:rsidRDefault="003C6021" w:rsidP="002E386B">
      <w:p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sz w:val="28"/>
          <w:szCs w:val="28"/>
        </w:rPr>
        <w:lastRenderedPageBreak/>
        <w:t xml:space="preserve">                  </w:t>
      </w:r>
      <w:r w:rsidRPr="002E386B">
        <w:rPr>
          <w:rFonts w:ascii="Times New Roman" w:eastAsia="Times New Roman" w:hAnsi="Times New Roman" w:cs="Times New Roman"/>
          <w:b/>
          <w:bCs/>
          <w:iCs/>
          <w:sz w:val="28"/>
          <w:szCs w:val="28"/>
        </w:rPr>
        <w:t>Рекомендации родителям</w:t>
      </w:r>
    </w:p>
    <w:p w:rsidR="003C6021" w:rsidRPr="002E386B" w:rsidRDefault="003C6021" w:rsidP="002E386B">
      <w:p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sz w:val="28"/>
          <w:szCs w:val="28"/>
        </w:rPr>
        <w:t> </w:t>
      </w:r>
      <w:r w:rsidRPr="002E386B">
        <w:rPr>
          <w:rFonts w:ascii="Times New Roman" w:eastAsia="Times New Roman" w:hAnsi="Times New Roman" w:cs="Times New Roman"/>
          <w:b/>
          <w:bCs/>
          <w:iCs/>
          <w:sz w:val="28"/>
          <w:szCs w:val="28"/>
        </w:rPr>
        <w:t>Уважаемые родители!</w:t>
      </w:r>
    </w:p>
    <w:p w:rsidR="003C6021" w:rsidRPr="002E386B" w:rsidRDefault="003C6021" w:rsidP="002E386B">
      <w:pPr>
        <w:pStyle w:val="ac"/>
        <w:numPr>
          <w:ilvl w:val="0"/>
          <w:numId w:val="2"/>
        </w:numPr>
        <w:shd w:val="clear" w:color="auto" w:fill="FFFFFF"/>
        <w:spacing w:after="24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3C6021" w:rsidRPr="002E386B" w:rsidRDefault="003C6021" w:rsidP="002E386B">
      <w:pPr>
        <w:pStyle w:val="ac"/>
        <w:numPr>
          <w:ilvl w:val="0"/>
          <w:numId w:val="2"/>
        </w:numPr>
        <w:shd w:val="clear" w:color="auto" w:fill="FFFFFF"/>
        <w:spacing w:after="24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t>Чтобы ребенок не попал в беду, воспитывайте у него уважение к правилам дорожного движения терпеливо, ежедневно, ненавязчиво.</w:t>
      </w:r>
    </w:p>
    <w:p w:rsidR="003C6021" w:rsidRPr="002E386B" w:rsidRDefault="003C6021" w:rsidP="002E386B">
      <w:pPr>
        <w:pStyle w:val="ac"/>
        <w:numPr>
          <w:ilvl w:val="0"/>
          <w:numId w:val="2"/>
        </w:numPr>
        <w:shd w:val="clear" w:color="auto" w:fill="FFFFFF"/>
        <w:spacing w:after="24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t>Ребенок должен играть только во дворе под вашим наблюдением. Он должен знать: на дорогу выходить нельзя.</w:t>
      </w:r>
    </w:p>
    <w:p w:rsidR="003C6021" w:rsidRPr="002E386B" w:rsidRDefault="003C6021" w:rsidP="002E386B">
      <w:pPr>
        <w:pStyle w:val="ac"/>
        <w:numPr>
          <w:ilvl w:val="0"/>
          <w:numId w:val="2"/>
        </w:numPr>
        <w:shd w:val="clear" w:color="auto" w:fill="FFFFFF"/>
        <w:spacing w:after="24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t>Не запугивайте ребенка, а наблюдайте вместе с ним и используйте ситуацию на дороге, дворе</w:t>
      </w:r>
      <w:proofErr w:type="gramStart"/>
      <w:r w:rsidRPr="002E386B">
        <w:rPr>
          <w:rFonts w:ascii="Times New Roman" w:eastAsia="Times New Roman" w:hAnsi="Times New Roman" w:cs="Times New Roman"/>
          <w:iCs/>
          <w:sz w:val="28"/>
          <w:szCs w:val="28"/>
        </w:rPr>
        <w:t xml:space="preserve"> ,</w:t>
      </w:r>
      <w:proofErr w:type="gramEnd"/>
      <w:r w:rsidRPr="002E386B">
        <w:rPr>
          <w:rFonts w:ascii="Times New Roman" w:eastAsia="Times New Roman" w:hAnsi="Times New Roman" w:cs="Times New Roman"/>
          <w:iCs/>
          <w:sz w:val="28"/>
          <w:szCs w:val="28"/>
        </w:rPr>
        <w:t xml:space="preserve"> улице; объясните, что происходит с транспортом, пешеходами.</w:t>
      </w:r>
    </w:p>
    <w:p w:rsidR="003C6021" w:rsidRPr="002E386B" w:rsidRDefault="003C6021" w:rsidP="002E386B">
      <w:pPr>
        <w:pStyle w:val="ac"/>
        <w:numPr>
          <w:ilvl w:val="0"/>
          <w:numId w:val="2"/>
        </w:numPr>
        <w:shd w:val="clear" w:color="auto" w:fill="FFFFFF"/>
        <w:spacing w:after="24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t>Развивайте у ребенка зрительную память, внимание. Для этого создавайте дома игровые ситуации.</w:t>
      </w:r>
    </w:p>
    <w:p w:rsidR="003C6021" w:rsidRPr="002E386B" w:rsidRDefault="003C6021" w:rsidP="002E386B">
      <w:pPr>
        <w:pStyle w:val="ac"/>
        <w:numPr>
          <w:ilvl w:val="0"/>
          <w:numId w:val="2"/>
        </w:numPr>
        <w:shd w:val="clear" w:color="auto" w:fill="FFFFFF"/>
        <w:spacing w:after="24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t>Пусть ваш малыш сам приведет вас в детский сад и из детского сада домой.</w:t>
      </w:r>
    </w:p>
    <w:p w:rsidR="003C6021" w:rsidRPr="002E386B" w:rsidRDefault="003C6021" w:rsidP="002E386B">
      <w:pPr>
        <w:shd w:val="clear" w:color="auto" w:fill="FFFFFF"/>
        <w:spacing w:after="240" w:line="360" w:lineRule="auto"/>
        <w:ind w:firstLine="709"/>
        <w:rPr>
          <w:rFonts w:ascii="Times New Roman" w:eastAsia="Times New Roman" w:hAnsi="Times New Roman" w:cs="Times New Roman"/>
          <w:b/>
          <w:sz w:val="28"/>
          <w:szCs w:val="28"/>
          <w:u w:val="single"/>
        </w:rPr>
      </w:pPr>
      <w:r w:rsidRPr="002E386B">
        <w:rPr>
          <w:rFonts w:ascii="Times New Roman" w:eastAsia="Times New Roman" w:hAnsi="Times New Roman" w:cs="Times New Roman"/>
          <w:b/>
          <w:iCs/>
          <w:sz w:val="28"/>
          <w:szCs w:val="28"/>
          <w:u w:val="single"/>
        </w:rPr>
        <w:t>Ваш ребенок должен знать:</w:t>
      </w:r>
    </w:p>
    <w:p w:rsidR="003C6021" w:rsidRPr="002E386B" w:rsidRDefault="003C6021" w:rsidP="002E386B">
      <w:pPr>
        <w:pStyle w:val="ac"/>
        <w:numPr>
          <w:ilvl w:val="0"/>
          <w:numId w:val="3"/>
        </w:numPr>
        <w:shd w:val="clear" w:color="auto" w:fill="FFFFFF"/>
        <w:spacing w:after="24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t>на дорогу выходить нельзя;</w:t>
      </w:r>
    </w:p>
    <w:p w:rsidR="003C6021" w:rsidRPr="002E386B" w:rsidRDefault="003C6021" w:rsidP="002E386B">
      <w:pPr>
        <w:numPr>
          <w:ilvl w:val="0"/>
          <w:numId w:val="3"/>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t xml:space="preserve">дорогу можно переходить только </w:t>
      </w:r>
      <w:proofErr w:type="gramStart"/>
      <w:r w:rsidRPr="002E386B">
        <w:rPr>
          <w:rFonts w:ascii="Times New Roman" w:eastAsia="Times New Roman" w:hAnsi="Times New Roman" w:cs="Times New Roman"/>
          <w:iCs/>
          <w:sz w:val="28"/>
          <w:szCs w:val="28"/>
        </w:rPr>
        <w:t>со</w:t>
      </w:r>
      <w:proofErr w:type="gramEnd"/>
      <w:r w:rsidRPr="002E386B">
        <w:rPr>
          <w:rFonts w:ascii="Times New Roman" w:eastAsia="Times New Roman" w:hAnsi="Times New Roman" w:cs="Times New Roman"/>
          <w:iCs/>
          <w:sz w:val="28"/>
          <w:szCs w:val="28"/>
        </w:rPr>
        <w:t xml:space="preserve"> взрослыми, держась за руку взрослого;</w:t>
      </w:r>
    </w:p>
    <w:p w:rsidR="003C6021" w:rsidRPr="002E386B" w:rsidRDefault="003C6021" w:rsidP="002E386B">
      <w:pPr>
        <w:numPr>
          <w:ilvl w:val="0"/>
          <w:numId w:val="3"/>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t>переходить дорогу надо по переходу спокойным шагом;</w:t>
      </w:r>
    </w:p>
    <w:p w:rsidR="003C6021" w:rsidRPr="002E386B" w:rsidRDefault="003C6021" w:rsidP="002E386B">
      <w:pPr>
        <w:numPr>
          <w:ilvl w:val="0"/>
          <w:numId w:val="3"/>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t>пешеходы — это люди, которые идут по улице;</w:t>
      </w:r>
    </w:p>
    <w:p w:rsidR="003C6021" w:rsidRPr="002E386B" w:rsidRDefault="003C6021" w:rsidP="002E386B">
      <w:pPr>
        <w:numPr>
          <w:ilvl w:val="0"/>
          <w:numId w:val="3"/>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proofErr w:type="gramStart"/>
      <w:r w:rsidRPr="002E386B">
        <w:rPr>
          <w:rFonts w:ascii="Times New Roman" w:eastAsia="Times New Roman" w:hAnsi="Times New Roman" w:cs="Times New Roman"/>
          <w:iCs/>
          <w:sz w:val="28"/>
          <w:szCs w:val="28"/>
        </w:rPr>
        <w:t>:»</w:t>
      </w:r>
      <w:proofErr w:type="gramEnd"/>
      <w:r w:rsidRPr="002E386B">
        <w:rPr>
          <w:rFonts w:ascii="Times New Roman" w:eastAsia="Times New Roman" w:hAnsi="Times New Roman" w:cs="Times New Roman"/>
          <w:iCs/>
          <w:sz w:val="28"/>
          <w:szCs w:val="28"/>
        </w:rPr>
        <w:t>Проходи путь открыт»;</w:t>
      </w:r>
    </w:p>
    <w:p w:rsidR="003C6021" w:rsidRPr="002E386B" w:rsidRDefault="003C6021" w:rsidP="002E386B">
      <w:pPr>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iCs/>
          <w:sz w:val="28"/>
          <w:szCs w:val="28"/>
        </w:rPr>
        <w:lastRenderedPageBreak/>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EE4370" w:rsidRPr="002E386B" w:rsidRDefault="00EE4370" w:rsidP="002E386B">
      <w:pPr>
        <w:pStyle w:val="ac"/>
        <w:shd w:val="clear" w:color="auto" w:fill="FFFFFF"/>
        <w:spacing w:after="0" w:line="360" w:lineRule="auto"/>
        <w:ind w:firstLine="709"/>
        <w:jc w:val="center"/>
        <w:rPr>
          <w:rFonts w:ascii="Times New Roman" w:eastAsia="Times New Roman" w:hAnsi="Times New Roman" w:cs="Times New Roman"/>
          <w:b/>
          <w:sz w:val="28"/>
          <w:szCs w:val="28"/>
        </w:rPr>
      </w:pPr>
      <w:r w:rsidRPr="002E386B">
        <w:rPr>
          <w:rFonts w:ascii="Times New Roman" w:eastAsia="Times New Roman" w:hAnsi="Times New Roman" w:cs="Times New Roman"/>
          <w:b/>
          <w:bCs/>
          <w:iCs/>
          <w:sz w:val="28"/>
          <w:szCs w:val="28"/>
        </w:rPr>
        <w:t>Несколько советов по безопасности на дороге для Ваших детей:</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1. 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2. 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 xml:space="preserve">3. Объясните детям, что опасно стоять за транспортным средством, которое отъезжает со стоянки или </w:t>
      </w:r>
      <w:proofErr w:type="spellStart"/>
      <w:r w:rsidRPr="002E386B">
        <w:rPr>
          <w:rFonts w:ascii="Times New Roman" w:eastAsia="Times New Roman" w:hAnsi="Times New Roman" w:cs="Times New Roman"/>
          <w:bCs/>
          <w:iCs/>
          <w:sz w:val="28"/>
          <w:szCs w:val="28"/>
        </w:rPr>
        <w:t>паркуется</w:t>
      </w:r>
      <w:proofErr w:type="spellEnd"/>
      <w:r w:rsidRPr="002E386B">
        <w:rPr>
          <w:rFonts w:ascii="Times New Roman" w:eastAsia="Times New Roman" w:hAnsi="Times New Roman" w:cs="Times New Roman"/>
          <w:bCs/>
          <w:iCs/>
          <w:sz w:val="28"/>
          <w:szCs w:val="28"/>
        </w:rPr>
        <w:t xml:space="preserve">. Водитель может не заметить ребенка из-за его маленького роста. Кроме того, нельзя переходить улицу ни </w:t>
      </w:r>
      <w:proofErr w:type="gramStart"/>
      <w:r w:rsidRPr="002E386B">
        <w:rPr>
          <w:rFonts w:ascii="Times New Roman" w:eastAsia="Times New Roman" w:hAnsi="Times New Roman" w:cs="Times New Roman"/>
          <w:bCs/>
          <w:iCs/>
          <w:sz w:val="28"/>
          <w:szCs w:val="28"/>
        </w:rPr>
        <w:t>перед</w:t>
      </w:r>
      <w:proofErr w:type="gramEnd"/>
      <w:r w:rsidRPr="002E386B">
        <w:rPr>
          <w:rFonts w:ascii="Times New Roman" w:eastAsia="Times New Roman" w:hAnsi="Times New Roman" w:cs="Times New Roman"/>
          <w:bCs/>
          <w:iCs/>
          <w:sz w:val="28"/>
          <w:szCs w:val="28"/>
        </w:rPr>
        <w:t xml:space="preserve">, ни </w:t>
      </w:r>
      <w:proofErr w:type="gramStart"/>
      <w:r w:rsidRPr="002E386B">
        <w:rPr>
          <w:rFonts w:ascii="Times New Roman" w:eastAsia="Times New Roman" w:hAnsi="Times New Roman" w:cs="Times New Roman"/>
          <w:bCs/>
          <w:iCs/>
          <w:sz w:val="28"/>
          <w:szCs w:val="28"/>
        </w:rPr>
        <w:t>за</w:t>
      </w:r>
      <w:proofErr w:type="gramEnd"/>
      <w:r w:rsidRPr="002E386B">
        <w:rPr>
          <w:rFonts w:ascii="Times New Roman" w:eastAsia="Times New Roman" w:hAnsi="Times New Roman" w:cs="Times New Roman"/>
          <w:bCs/>
          <w:iCs/>
          <w:sz w:val="28"/>
          <w:szCs w:val="28"/>
        </w:rPr>
        <w:t xml:space="preserve"> стоящим на остановке автобусом, троллейбусом, трамваем: водитель может не заметить пешехода из-за транспорта. Нужно подождать, пока отойдет автобус и только потом начать переход.</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4. Ни в коем случае нельзя сходить с тротуара на проезжую часть дороги, даже если другие пешеходы мешают пройти.</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5. 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6.  Научите ребенка отличать звуки, извещающие об опасности от обыкновенных звуков, раздающихся вокруг.</w:t>
      </w:r>
    </w:p>
    <w:p w:rsidR="00EE4370" w:rsidRPr="002E386B" w:rsidRDefault="00EE4370" w:rsidP="002E386B">
      <w:pPr>
        <w:pStyle w:val="ac"/>
        <w:shd w:val="clear" w:color="auto" w:fill="FFFFFF"/>
        <w:spacing w:after="0" w:line="360" w:lineRule="auto"/>
        <w:ind w:firstLine="709"/>
        <w:jc w:val="center"/>
        <w:rPr>
          <w:rFonts w:ascii="Times New Roman" w:eastAsia="Times New Roman" w:hAnsi="Times New Roman" w:cs="Times New Roman"/>
          <w:b/>
          <w:sz w:val="28"/>
          <w:szCs w:val="28"/>
        </w:rPr>
      </w:pPr>
      <w:r w:rsidRPr="002E386B">
        <w:rPr>
          <w:rFonts w:ascii="Times New Roman" w:eastAsia="Times New Roman" w:hAnsi="Times New Roman" w:cs="Times New Roman"/>
          <w:b/>
          <w:bCs/>
          <w:iCs/>
          <w:sz w:val="28"/>
          <w:szCs w:val="28"/>
        </w:rPr>
        <w:lastRenderedPageBreak/>
        <w:t>Несколько советов по безопасности на дороге для Вас:</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1. Даже если вы едете по знакомой дороге на небольшое расстояние, убедитесь, что все пассажиры в машине, на переднем и заднем сиденье пристегнуты ремнями безопасности.</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2. Ребенок до 12 лет должен находиться в автомобиле в специальном детском сиденье, отрегулированном в соответствии с его ростом и комплекцией.</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3. Помните, что скоростной режим на дороге зависит не только от ограничения скорости, но и от плотности потока автомобилей. Всегда держите дистанцию с транспортным средством впереди, чтобы избежать столкновения при экстренном торможении.</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4. 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5. Проверьте состояние вашей машины перед дорогой. Спущенные шины могут явиться причиной аварий на дороге.    </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Важно!</w:t>
      </w:r>
    </w:p>
    <w:p w:rsidR="00EE4370" w:rsidRPr="002E386B" w:rsidRDefault="00EE4370" w:rsidP="002E386B">
      <w:pPr>
        <w:pStyle w:val="ac"/>
        <w:numPr>
          <w:ilvl w:val="0"/>
          <w:numId w:val="1"/>
        </w:numPr>
        <w:shd w:val="clear" w:color="auto" w:fill="FFFFFF"/>
        <w:spacing w:after="0" w:line="360" w:lineRule="auto"/>
        <w:ind w:firstLine="709"/>
        <w:rPr>
          <w:rFonts w:ascii="Times New Roman" w:eastAsia="Times New Roman" w:hAnsi="Times New Roman" w:cs="Times New Roman"/>
          <w:sz w:val="28"/>
          <w:szCs w:val="28"/>
        </w:rPr>
      </w:pPr>
      <w:r w:rsidRPr="002E386B">
        <w:rPr>
          <w:rFonts w:ascii="Times New Roman" w:eastAsia="Times New Roman" w:hAnsi="Times New Roman" w:cs="Times New Roman"/>
          <w:bCs/>
          <w:iCs/>
          <w:sz w:val="28"/>
          <w:szCs w:val="28"/>
        </w:rPr>
        <w:t>Не пренебрегайте этим советами. Следование им могло бы спасать более 3.000 жизней ежегодно!</w:t>
      </w:r>
    </w:p>
    <w:p w:rsidR="00EE4370" w:rsidRPr="002E386B" w:rsidRDefault="00EE4370" w:rsidP="002E386B">
      <w:pPr>
        <w:pStyle w:val="ac"/>
        <w:shd w:val="clear" w:color="auto" w:fill="FFFFFF"/>
        <w:spacing w:after="60" w:line="360" w:lineRule="auto"/>
        <w:ind w:firstLine="709"/>
        <w:rPr>
          <w:rFonts w:ascii="Times New Roman" w:eastAsia="Times New Roman" w:hAnsi="Times New Roman" w:cs="Times New Roman"/>
          <w:sz w:val="28"/>
          <w:szCs w:val="28"/>
        </w:rPr>
      </w:pPr>
    </w:p>
    <w:p w:rsidR="00EE4370" w:rsidRPr="002E386B" w:rsidRDefault="00EE4370" w:rsidP="002E386B">
      <w:pPr>
        <w:shd w:val="clear" w:color="auto" w:fill="FFFFFF"/>
        <w:spacing w:after="0" w:line="360" w:lineRule="auto"/>
        <w:ind w:left="720"/>
        <w:rPr>
          <w:rFonts w:ascii="Times New Roman" w:eastAsia="Times New Roman" w:hAnsi="Times New Roman" w:cs="Times New Roman"/>
          <w:sz w:val="28"/>
          <w:szCs w:val="28"/>
        </w:rPr>
      </w:pPr>
    </w:p>
    <w:p w:rsidR="003C6021" w:rsidRPr="002E386B" w:rsidRDefault="003C6021" w:rsidP="002E386B">
      <w:pPr>
        <w:shd w:val="clear" w:color="auto" w:fill="FFFFFF"/>
        <w:spacing w:after="0" w:line="360" w:lineRule="auto"/>
        <w:rPr>
          <w:rFonts w:ascii="Times New Roman" w:eastAsia="Times New Roman" w:hAnsi="Times New Roman" w:cs="Times New Roman"/>
          <w:iCs/>
          <w:sz w:val="28"/>
          <w:szCs w:val="28"/>
        </w:rPr>
      </w:pPr>
    </w:p>
    <w:p w:rsidR="003C6021" w:rsidRPr="002E386B" w:rsidRDefault="003C6021" w:rsidP="002E386B">
      <w:pPr>
        <w:shd w:val="clear" w:color="auto" w:fill="FFFFFF"/>
        <w:spacing w:after="0" w:line="360" w:lineRule="auto"/>
        <w:rPr>
          <w:rFonts w:ascii="Times New Roman" w:eastAsia="Times New Roman" w:hAnsi="Times New Roman" w:cs="Times New Roman"/>
          <w:iCs/>
          <w:sz w:val="28"/>
          <w:szCs w:val="28"/>
        </w:rPr>
      </w:pPr>
    </w:p>
    <w:p w:rsidR="003C6021" w:rsidRPr="002E386B" w:rsidRDefault="003C6021" w:rsidP="002E386B">
      <w:pPr>
        <w:shd w:val="clear" w:color="auto" w:fill="FFFFFF"/>
        <w:spacing w:after="0" w:line="360" w:lineRule="auto"/>
        <w:rPr>
          <w:rFonts w:ascii="Times New Roman" w:eastAsia="Times New Roman" w:hAnsi="Times New Roman" w:cs="Times New Roman"/>
          <w:iCs/>
          <w:sz w:val="28"/>
          <w:szCs w:val="28"/>
        </w:rPr>
      </w:pPr>
    </w:p>
    <w:p w:rsidR="003C6021" w:rsidRPr="002E386B" w:rsidRDefault="003C6021" w:rsidP="002E386B">
      <w:pPr>
        <w:shd w:val="clear" w:color="auto" w:fill="FFFFFF"/>
        <w:spacing w:after="0" w:line="360" w:lineRule="auto"/>
        <w:rPr>
          <w:rFonts w:ascii="Times New Roman" w:eastAsia="Times New Roman" w:hAnsi="Times New Roman" w:cs="Times New Roman"/>
          <w:iCs/>
          <w:sz w:val="28"/>
          <w:szCs w:val="28"/>
        </w:rPr>
      </w:pPr>
    </w:p>
    <w:p w:rsidR="003C6021" w:rsidRPr="002E386B" w:rsidRDefault="003C6021" w:rsidP="002E386B">
      <w:pPr>
        <w:shd w:val="clear" w:color="auto" w:fill="FFFFFF"/>
        <w:spacing w:after="0" w:line="360" w:lineRule="auto"/>
        <w:rPr>
          <w:rFonts w:ascii="Times New Roman" w:eastAsia="Times New Roman" w:hAnsi="Times New Roman" w:cs="Times New Roman"/>
          <w:iCs/>
          <w:sz w:val="28"/>
          <w:szCs w:val="28"/>
        </w:rPr>
      </w:pPr>
    </w:p>
    <w:p w:rsidR="003C6021" w:rsidRPr="002E386B" w:rsidRDefault="003C6021" w:rsidP="002E386B">
      <w:pPr>
        <w:shd w:val="clear" w:color="auto" w:fill="FFFFFF"/>
        <w:spacing w:after="0" w:line="360" w:lineRule="auto"/>
        <w:rPr>
          <w:rFonts w:ascii="Times New Roman" w:eastAsia="Times New Roman" w:hAnsi="Times New Roman" w:cs="Times New Roman"/>
          <w:sz w:val="28"/>
          <w:szCs w:val="28"/>
        </w:rPr>
      </w:pPr>
    </w:p>
    <w:sectPr w:rsidR="003C6021" w:rsidRPr="002E386B" w:rsidSect="00EE4370">
      <w:footerReference w:type="default" r:id="rId7"/>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173" w:rsidRDefault="00BC0173" w:rsidP="003C6021">
      <w:pPr>
        <w:spacing w:after="0" w:line="240" w:lineRule="auto"/>
      </w:pPr>
      <w:r>
        <w:separator/>
      </w:r>
    </w:p>
  </w:endnote>
  <w:endnote w:type="continuationSeparator" w:id="0">
    <w:p w:rsidR="00BC0173" w:rsidRDefault="00BC0173" w:rsidP="003C6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021" w:rsidRDefault="003C602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173" w:rsidRDefault="00BC0173" w:rsidP="003C6021">
      <w:pPr>
        <w:spacing w:after="0" w:line="240" w:lineRule="auto"/>
      </w:pPr>
      <w:r>
        <w:separator/>
      </w:r>
    </w:p>
  </w:footnote>
  <w:footnote w:type="continuationSeparator" w:id="0">
    <w:p w:rsidR="00BC0173" w:rsidRDefault="00BC0173" w:rsidP="003C6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10F27"/>
    <w:multiLevelType w:val="multilevel"/>
    <w:tmpl w:val="BA70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CE2D4A"/>
    <w:multiLevelType w:val="hybridMultilevel"/>
    <w:tmpl w:val="69B00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124519"/>
    <w:multiLevelType w:val="hybridMultilevel"/>
    <w:tmpl w:val="0400E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C6021"/>
    <w:rsid w:val="0008106D"/>
    <w:rsid w:val="002E386B"/>
    <w:rsid w:val="003422F8"/>
    <w:rsid w:val="003C6021"/>
    <w:rsid w:val="00880A4C"/>
    <w:rsid w:val="008B3D47"/>
    <w:rsid w:val="00A35654"/>
    <w:rsid w:val="00B553AB"/>
    <w:rsid w:val="00BC0173"/>
    <w:rsid w:val="00C822CB"/>
    <w:rsid w:val="00DA7AC4"/>
    <w:rsid w:val="00EE4370"/>
    <w:rsid w:val="00F50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59"/>
  </w:style>
  <w:style w:type="paragraph" w:styleId="3">
    <w:name w:val="heading 3"/>
    <w:basedOn w:val="a"/>
    <w:link w:val="30"/>
    <w:uiPriority w:val="9"/>
    <w:qFormat/>
    <w:rsid w:val="003C60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6021"/>
    <w:rPr>
      <w:rFonts w:ascii="Times New Roman" w:eastAsia="Times New Roman" w:hAnsi="Times New Roman" w:cs="Times New Roman"/>
      <w:b/>
      <w:bCs/>
      <w:sz w:val="27"/>
      <w:szCs w:val="27"/>
    </w:rPr>
  </w:style>
  <w:style w:type="character" w:styleId="a3">
    <w:name w:val="Emphasis"/>
    <w:basedOn w:val="a0"/>
    <w:uiPriority w:val="20"/>
    <w:qFormat/>
    <w:rsid w:val="003C6021"/>
    <w:rPr>
      <w:i/>
      <w:iCs/>
    </w:rPr>
  </w:style>
  <w:style w:type="character" w:styleId="a4">
    <w:name w:val="Strong"/>
    <w:basedOn w:val="a0"/>
    <w:uiPriority w:val="22"/>
    <w:qFormat/>
    <w:rsid w:val="003C6021"/>
    <w:rPr>
      <w:b/>
      <w:bCs/>
    </w:rPr>
  </w:style>
  <w:style w:type="paragraph" w:styleId="a5">
    <w:name w:val="Normal (Web)"/>
    <w:basedOn w:val="a"/>
    <w:uiPriority w:val="99"/>
    <w:semiHidden/>
    <w:unhideWhenUsed/>
    <w:rsid w:val="003C602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C60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6021"/>
    <w:rPr>
      <w:rFonts w:ascii="Tahoma" w:hAnsi="Tahoma" w:cs="Tahoma"/>
      <w:sz w:val="16"/>
      <w:szCs w:val="16"/>
    </w:rPr>
  </w:style>
  <w:style w:type="paragraph" w:styleId="a8">
    <w:name w:val="header"/>
    <w:basedOn w:val="a"/>
    <w:link w:val="a9"/>
    <w:uiPriority w:val="99"/>
    <w:semiHidden/>
    <w:unhideWhenUsed/>
    <w:rsid w:val="003C602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C6021"/>
  </w:style>
  <w:style w:type="paragraph" w:styleId="aa">
    <w:name w:val="footer"/>
    <w:basedOn w:val="a"/>
    <w:link w:val="ab"/>
    <w:uiPriority w:val="99"/>
    <w:unhideWhenUsed/>
    <w:rsid w:val="003C60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6021"/>
  </w:style>
  <w:style w:type="paragraph" w:styleId="ac">
    <w:name w:val="List Paragraph"/>
    <w:basedOn w:val="a"/>
    <w:uiPriority w:val="34"/>
    <w:qFormat/>
    <w:rsid w:val="003C6021"/>
    <w:pPr>
      <w:ind w:left="720"/>
      <w:contextualSpacing/>
    </w:pPr>
  </w:style>
</w:styles>
</file>

<file path=word/webSettings.xml><?xml version="1.0" encoding="utf-8"?>
<w:webSettings xmlns:r="http://schemas.openxmlformats.org/officeDocument/2006/relationships" xmlns:w="http://schemas.openxmlformats.org/wordprocessingml/2006/main">
  <w:divs>
    <w:div w:id="1608001068">
      <w:bodyDiv w:val="1"/>
      <w:marLeft w:val="0"/>
      <w:marRight w:val="0"/>
      <w:marTop w:val="0"/>
      <w:marBottom w:val="0"/>
      <w:divBdr>
        <w:top w:val="none" w:sz="0" w:space="0" w:color="auto"/>
        <w:left w:val="none" w:sz="0" w:space="0" w:color="auto"/>
        <w:bottom w:val="none" w:sz="0" w:space="0" w:color="auto"/>
        <w:right w:val="none" w:sz="0" w:space="0" w:color="auto"/>
      </w:divBdr>
      <w:divsChild>
        <w:div w:id="613246028">
          <w:marLeft w:val="0"/>
          <w:marRight w:val="0"/>
          <w:marTop w:val="0"/>
          <w:marBottom w:val="0"/>
          <w:divBdr>
            <w:top w:val="none" w:sz="0" w:space="0" w:color="auto"/>
            <w:left w:val="none" w:sz="0" w:space="0" w:color="auto"/>
            <w:bottom w:val="none" w:sz="0" w:space="0" w:color="auto"/>
            <w:right w:val="none" w:sz="0" w:space="0" w:color="auto"/>
          </w:divBdr>
        </w:div>
        <w:div w:id="1669553960">
          <w:marLeft w:val="0"/>
          <w:marRight w:val="0"/>
          <w:marTop w:val="0"/>
          <w:marBottom w:val="0"/>
          <w:divBdr>
            <w:top w:val="none" w:sz="0" w:space="0" w:color="auto"/>
            <w:left w:val="none" w:sz="0" w:space="0" w:color="auto"/>
            <w:bottom w:val="none" w:sz="0" w:space="0" w:color="auto"/>
            <w:right w:val="none" w:sz="0" w:space="0" w:color="auto"/>
          </w:divBdr>
          <w:divsChild>
            <w:div w:id="540485766">
              <w:marLeft w:val="0"/>
              <w:marRight w:val="300"/>
              <w:marTop w:val="60"/>
              <w:marBottom w:val="60"/>
              <w:divBdr>
                <w:top w:val="none" w:sz="0" w:space="0" w:color="auto"/>
                <w:left w:val="none" w:sz="0" w:space="0" w:color="auto"/>
                <w:bottom w:val="none" w:sz="0" w:space="0" w:color="auto"/>
                <w:right w:val="none" w:sz="0" w:space="0" w:color="auto"/>
              </w:divBdr>
              <w:divsChild>
                <w:div w:id="17179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5316">
          <w:marLeft w:val="0"/>
          <w:marRight w:val="0"/>
          <w:marTop w:val="0"/>
          <w:marBottom w:val="0"/>
          <w:divBdr>
            <w:top w:val="none" w:sz="0" w:space="0" w:color="auto"/>
            <w:left w:val="none" w:sz="0" w:space="0" w:color="auto"/>
            <w:bottom w:val="none" w:sz="0" w:space="0" w:color="auto"/>
            <w:right w:val="none" w:sz="0" w:space="0" w:color="auto"/>
          </w:divBdr>
          <w:divsChild>
            <w:div w:id="743139524">
              <w:marLeft w:val="0"/>
              <w:marRight w:val="300"/>
              <w:marTop w:val="60"/>
              <w:marBottom w:val="60"/>
              <w:divBdr>
                <w:top w:val="none" w:sz="0" w:space="0" w:color="auto"/>
                <w:left w:val="none" w:sz="0" w:space="0" w:color="auto"/>
                <w:bottom w:val="none" w:sz="0" w:space="0" w:color="auto"/>
                <w:right w:val="none" w:sz="0" w:space="0" w:color="auto"/>
              </w:divBdr>
              <w:divsChild>
                <w:div w:id="6936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Марина</cp:lastModifiedBy>
  <cp:revision>7</cp:revision>
  <cp:lastPrinted>2014-02-07T14:24:00Z</cp:lastPrinted>
  <dcterms:created xsi:type="dcterms:W3CDTF">2014-02-07T14:01:00Z</dcterms:created>
  <dcterms:modified xsi:type="dcterms:W3CDTF">2024-08-01T18:42:00Z</dcterms:modified>
</cp:coreProperties>
</file>