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DE" w:rsidRPr="00B75FDE" w:rsidRDefault="00B75FDE" w:rsidP="00B75FDE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</w:pPr>
      <w:r w:rsidRPr="00B75FDE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КОНСУЛЬТАЦИЯ ДЛЯ РОДИТЕЛЕЙ</w:t>
      </w:r>
    </w:p>
    <w:p w:rsidR="00B75FDE" w:rsidRPr="00B75FDE" w:rsidRDefault="00B75FDE" w:rsidP="00B75FDE">
      <w:pPr>
        <w:shd w:val="clear" w:color="auto" w:fill="FFFFFF"/>
        <w:spacing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B75FDE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«</w:t>
      </w:r>
      <w:proofErr w:type="spellStart"/>
      <w:r w:rsidRPr="00B75FDE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Сказкотерапия</w:t>
      </w:r>
      <w:proofErr w:type="spellEnd"/>
      <w:r w:rsidRPr="00B75FDE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- способ излечение детских душ»</w:t>
      </w:r>
    </w:p>
    <w:p w:rsidR="00B75FDE" w:rsidRPr="00B75FDE" w:rsidRDefault="00B75FDE" w:rsidP="00B75FDE">
      <w:pPr>
        <w:spacing w:after="0" w:line="360" w:lineRule="auto"/>
        <w:ind w:left="-567"/>
        <w:contextualSpacing/>
        <w:jc w:val="right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B75FD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Подготовил: воспитатель, Полякова И.Н.</w:t>
      </w:r>
    </w:p>
    <w:p w:rsidR="00B75FDE" w:rsidRPr="00B75FDE" w:rsidRDefault="00B75FDE" w:rsidP="00B75FDE">
      <w:pPr>
        <w:spacing w:after="0" w:line="360" w:lineRule="auto"/>
        <w:ind w:left="-567"/>
        <w:contextualSpacing/>
        <w:jc w:val="right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B75FD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Период: июнь 2024г.</w:t>
      </w:r>
    </w:p>
    <w:p w:rsidR="00EA5F88" w:rsidRPr="00B75FDE" w:rsidRDefault="00EA5F88" w:rsidP="00A33E12">
      <w:pPr>
        <w:shd w:val="clear" w:color="auto" w:fill="FFFFFF"/>
        <w:spacing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Термин «</w:t>
      </w:r>
      <w:proofErr w:type="spellStart"/>
      <w:proofErr w:type="gramStart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арт</w:t>
      </w:r>
      <w:proofErr w:type="spellEnd"/>
      <w:proofErr w:type="gramEnd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- терапия» (</w:t>
      </w:r>
      <w:proofErr w:type="spellStart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art</w:t>
      </w:r>
      <w:proofErr w:type="spellEnd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- искусство, </w:t>
      </w:r>
      <w:proofErr w:type="spellStart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artterapy</w:t>
      </w:r>
      <w:proofErr w:type="spellEnd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– терапия) переводится как терапия искусством. Это терапевтический метод, основанный на лечебном влиянии общения в сочетании с творчеством.</w:t>
      </w:r>
    </w:p>
    <w:p w:rsidR="00EA5F88" w:rsidRPr="00B75FDE" w:rsidRDefault="00EA5F88" w:rsidP="00A33E12">
      <w:pPr>
        <w:shd w:val="clear" w:color="auto" w:fill="FFFFFF"/>
        <w:spacing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 детей с агрессивным поведением можно выделить следующие общие черты: примитивность ценностных ориентаций, отсутствие увлечений, узость и неустойчивость интересов, повышенная внушаемость, склонность к подражанию, грубость, неустойчивая самооценка, повышенная тревожность, неумение находить выход из трудной ситуации.</w:t>
      </w:r>
    </w:p>
    <w:p w:rsidR="00EA5F88" w:rsidRPr="00B75FDE" w:rsidRDefault="00EA5F88" w:rsidP="00A33E12">
      <w:pPr>
        <w:shd w:val="clear" w:color="auto" w:fill="FFFFFF"/>
        <w:spacing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spellStart"/>
      <w:proofErr w:type="gramStart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Арт</w:t>
      </w:r>
      <w:proofErr w:type="spellEnd"/>
      <w:proofErr w:type="gramEnd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– терапия является одним из лучших и результативных методов коррекции агрессивности у старших дошкольников. Она без особых затруднений позволяет отреагировать отрицательные эмоции, привить навыки приемлемого избавления от гнева, агрессии, развить внутренний контроль. </w:t>
      </w:r>
      <w:proofErr w:type="spellStart"/>
      <w:proofErr w:type="gramStart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Арт</w:t>
      </w:r>
      <w:proofErr w:type="spellEnd"/>
      <w:proofErr w:type="gramEnd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– терапия позволяет ребенку включиться в группу сверстников, развивая тем самым его коммуникативную компетентность. Ребенок в процессе терапии устанавливает продуктивный контакт как </w:t>
      </w:r>
      <w:proofErr w:type="gramStart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</w:t>
      </w:r>
      <w:proofErr w:type="gramEnd"/>
      <w:r w:rsidRPr="00B75FD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взрослыми, так и со сверстниками.</w:t>
      </w:r>
    </w:p>
    <w:p w:rsidR="00EA5F88" w:rsidRPr="00B75FDE" w:rsidRDefault="00EA5F88" w:rsidP="00A33E12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373A3C"/>
          <w:sz w:val="28"/>
          <w:szCs w:val="28"/>
        </w:rPr>
      </w:pPr>
      <w:r w:rsidRPr="00B75FDE">
        <w:rPr>
          <w:color w:val="373A3C"/>
          <w:sz w:val="28"/>
          <w:szCs w:val="28"/>
        </w:rPr>
        <w:t xml:space="preserve">Сказка является произведением искусства и как почти каждый вид искусства становится своего рода психотерапией. </w:t>
      </w:r>
      <w:proofErr w:type="gramStart"/>
      <w:r w:rsidRPr="00B75FDE">
        <w:rPr>
          <w:color w:val="373A3C"/>
          <w:sz w:val="28"/>
          <w:szCs w:val="28"/>
        </w:rPr>
        <w:t xml:space="preserve">Дословно </w:t>
      </w:r>
      <w:proofErr w:type="spellStart"/>
      <w:r w:rsidRPr="00B75FDE">
        <w:rPr>
          <w:color w:val="373A3C"/>
          <w:sz w:val="28"/>
          <w:szCs w:val="28"/>
        </w:rPr>
        <w:t>сказкотерапия</w:t>
      </w:r>
      <w:proofErr w:type="spellEnd"/>
      <w:r w:rsidRPr="00B75FDE">
        <w:rPr>
          <w:color w:val="373A3C"/>
          <w:sz w:val="28"/>
          <w:szCs w:val="28"/>
        </w:rPr>
        <w:t xml:space="preserve"> означает лечение сказкой, хотя точнее было бы ска</w:t>
      </w:r>
      <w:r w:rsidRPr="00B75FDE">
        <w:rPr>
          <w:color w:val="373A3C"/>
          <w:sz w:val="28"/>
          <w:szCs w:val="28"/>
        </w:rPr>
        <w:softHyphen/>
        <w:t>зать лечение повествованием, так как в ней используются самые разные литературные жанры: притчи, былины, басни, легенды, ми</w:t>
      </w:r>
      <w:r w:rsidRPr="00B75FDE">
        <w:rPr>
          <w:color w:val="373A3C"/>
          <w:sz w:val="28"/>
          <w:szCs w:val="28"/>
        </w:rPr>
        <w:softHyphen/>
        <w:t xml:space="preserve">фы, сказки, анекдоты, байки, </w:t>
      </w:r>
      <w:proofErr w:type="spellStart"/>
      <w:r w:rsidRPr="00B75FDE">
        <w:rPr>
          <w:color w:val="373A3C"/>
          <w:sz w:val="28"/>
          <w:szCs w:val="28"/>
        </w:rPr>
        <w:t>фэнтези</w:t>
      </w:r>
      <w:proofErr w:type="spellEnd"/>
      <w:r w:rsidRPr="00B75FDE">
        <w:rPr>
          <w:color w:val="373A3C"/>
          <w:sz w:val="28"/>
          <w:szCs w:val="28"/>
        </w:rPr>
        <w:t>, любовные романы и т. п. - все, что описано метафорой, что имеет иносказательный смысл.</w:t>
      </w:r>
      <w:proofErr w:type="gramEnd"/>
      <w:r w:rsidRPr="00B75FDE">
        <w:rPr>
          <w:color w:val="373A3C"/>
          <w:sz w:val="28"/>
          <w:szCs w:val="28"/>
        </w:rPr>
        <w:t xml:space="preserve"> Самым разнообразным жанром является сказка - вымышленная история, содержащая невозможные или неправдоподобные с точ</w:t>
      </w:r>
      <w:r w:rsidRPr="00B75FDE">
        <w:rPr>
          <w:color w:val="373A3C"/>
          <w:sz w:val="28"/>
          <w:szCs w:val="28"/>
        </w:rPr>
        <w:softHyphen/>
        <w:t>ки зрения слушателя события или явления.</w:t>
      </w:r>
    </w:p>
    <w:p w:rsidR="00EA5F88" w:rsidRPr="00B75FDE" w:rsidRDefault="00EA5F88" w:rsidP="00A33E12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373A3C"/>
          <w:sz w:val="28"/>
          <w:szCs w:val="28"/>
        </w:rPr>
      </w:pPr>
      <w:proofErr w:type="spellStart"/>
      <w:proofErr w:type="gramStart"/>
      <w:r w:rsidRPr="00B75FDE">
        <w:rPr>
          <w:color w:val="373A3C"/>
          <w:sz w:val="28"/>
          <w:szCs w:val="28"/>
        </w:rPr>
        <w:t>Сказкотерапия</w:t>
      </w:r>
      <w:proofErr w:type="spellEnd"/>
      <w:r w:rsidRPr="00B75FDE">
        <w:rPr>
          <w:color w:val="373A3C"/>
          <w:sz w:val="28"/>
          <w:szCs w:val="28"/>
        </w:rPr>
        <w:t xml:space="preserve"> - это и процесс поиска смысла, расшифровки знаний о мире и системе взаимоотношений в нем; это и процесс образова</w:t>
      </w:r>
      <w:r w:rsidRPr="00B75FDE">
        <w:rPr>
          <w:color w:val="373A3C"/>
          <w:sz w:val="28"/>
          <w:szCs w:val="28"/>
        </w:rPr>
        <w:softHyphen/>
        <w:t xml:space="preserve">ния связи между сказочными </w:t>
      </w:r>
      <w:r w:rsidRPr="00B75FDE">
        <w:rPr>
          <w:color w:val="373A3C"/>
          <w:sz w:val="28"/>
          <w:szCs w:val="28"/>
        </w:rPr>
        <w:lastRenderedPageBreak/>
        <w:t>событиями и поведением в реальной жизни; процесс объективизации проблемных ситуаций; процесс активизации ресурсов, потенциала</w:t>
      </w:r>
      <w:r w:rsidR="00B75FDE">
        <w:rPr>
          <w:color w:val="373A3C"/>
          <w:sz w:val="28"/>
          <w:szCs w:val="28"/>
        </w:rPr>
        <w:t xml:space="preserve"> личности; совместное с ребёнк</w:t>
      </w:r>
      <w:r w:rsidRPr="00B75FDE">
        <w:rPr>
          <w:color w:val="373A3C"/>
          <w:sz w:val="28"/>
          <w:szCs w:val="28"/>
        </w:rPr>
        <w:t>ом открытие тех знаний, которые живут в душе и являются в дан</w:t>
      </w:r>
      <w:r w:rsidRPr="00B75FDE">
        <w:rPr>
          <w:color w:val="373A3C"/>
          <w:sz w:val="28"/>
          <w:szCs w:val="28"/>
        </w:rPr>
        <w:softHyphen/>
        <w:t>ный момент психотерапевтическими</w:t>
      </w:r>
      <w:r w:rsidR="00B75FDE">
        <w:rPr>
          <w:color w:val="373A3C"/>
          <w:sz w:val="28"/>
          <w:szCs w:val="28"/>
        </w:rPr>
        <w:t>;</w:t>
      </w:r>
      <w:proofErr w:type="gramEnd"/>
      <w:r w:rsidR="00B75FDE">
        <w:rPr>
          <w:color w:val="373A3C"/>
          <w:sz w:val="28"/>
          <w:szCs w:val="28"/>
        </w:rPr>
        <w:t xml:space="preserve"> процесс подбора каждому ребёнк</w:t>
      </w:r>
      <w:r w:rsidR="00A33E12">
        <w:rPr>
          <w:color w:val="373A3C"/>
          <w:sz w:val="28"/>
          <w:szCs w:val="28"/>
        </w:rPr>
        <w:t>у его особенной сказки</w:t>
      </w:r>
      <w:r w:rsidRPr="00B75FDE">
        <w:rPr>
          <w:color w:val="373A3C"/>
          <w:sz w:val="28"/>
          <w:szCs w:val="28"/>
        </w:rPr>
        <w:t>.</w:t>
      </w:r>
    </w:p>
    <w:p w:rsidR="00EA5F88" w:rsidRPr="00B75FDE" w:rsidRDefault="00EA5F88" w:rsidP="00A33E12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373A3C"/>
          <w:sz w:val="28"/>
          <w:szCs w:val="28"/>
        </w:rPr>
      </w:pPr>
      <w:r w:rsidRPr="00B75FDE">
        <w:rPr>
          <w:color w:val="373A3C"/>
          <w:sz w:val="28"/>
          <w:szCs w:val="28"/>
        </w:rPr>
        <w:t xml:space="preserve">Часто люди, не знакомые со </w:t>
      </w:r>
      <w:proofErr w:type="spellStart"/>
      <w:r w:rsidRPr="00B75FDE">
        <w:rPr>
          <w:color w:val="373A3C"/>
          <w:sz w:val="28"/>
          <w:szCs w:val="28"/>
        </w:rPr>
        <w:t>сказкотерапией</w:t>
      </w:r>
      <w:proofErr w:type="spellEnd"/>
      <w:r w:rsidRPr="00B75FDE">
        <w:rPr>
          <w:color w:val="373A3C"/>
          <w:sz w:val="28"/>
          <w:szCs w:val="28"/>
        </w:rPr>
        <w:t>, считают, что она адресована только детям, причем дошкольного возраста. В дейст</w:t>
      </w:r>
      <w:r w:rsidRPr="00B75FDE">
        <w:rPr>
          <w:color w:val="373A3C"/>
          <w:sz w:val="28"/>
          <w:szCs w:val="28"/>
        </w:rPr>
        <w:softHyphen/>
        <w:t>вительности это не так, хотя ее и правомерно назвать «детским ме</w:t>
      </w:r>
      <w:r w:rsidRPr="00B75FDE">
        <w:rPr>
          <w:color w:val="373A3C"/>
          <w:sz w:val="28"/>
          <w:szCs w:val="28"/>
        </w:rPr>
        <w:softHyphen/>
        <w:t>тодом», поскольку сказка обращена к детскому началу человека лю</w:t>
      </w:r>
      <w:r w:rsidRPr="00B75FDE">
        <w:rPr>
          <w:color w:val="373A3C"/>
          <w:sz w:val="28"/>
          <w:szCs w:val="28"/>
        </w:rPr>
        <w:softHyphen/>
        <w:t xml:space="preserve">бого возраста. В </w:t>
      </w:r>
      <w:proofErr w:type="spellStart"/>
      <w:r w:rsidRPr="00B75FDE">
        <w:rPr>
          <w:color w:val="373A3C"/>
          <w:sz w:val="28"/>
          <w:szCs w:val="28"/>
        </w:rPr>
        <w:t>сказкотерапии</w:t>
      </w:r>
      <w:proofErr w:type="spellEnd"/>
      <w:r w:rsidRPr="00B75FDE">
        <w:rPr>
          <w:color w:val="373A3C"/>
          <w:sz w:val="28"/>
          <w:szCs w:val="28"/>
        </w:rPr>
        <w:t xml:space="preserve"> «ребенок» понимается более ши</w:t>
      </w:r>
      <w:r w:rsidRPr="00B75FDE">
        <w:rPr>
          <w:color w:val="373A3C"/>
          <w:sz w:val="28"/>
          <w:szCs w:val="28"/>
        </w:rPr>
        <w:softHyphen/>
        <w:t>роко, как «внутренний ребенок» в каждом человек. А </w:t>
      </w:r>
      <w:r w:rsidR="00B75FDE">
        <w:rPr>
          <w:b/>
          <w:bCs/>
          <w:i/>
          <w:iCs/>
          <w:color w:val="373A3C"/>
          <w:sz w:val="28"/>
          <w:szCs w:val="28"/>
        </w:rPr>
        <w:t xml:space="preserve">предметом </w:t>
      </w:r>
      <w:proofErr w:type="spellStart"/>
      <w:r w:rsidRPr="00B75FDE">
        <w:rPr>
          <w:b/>
          <w:bCs/>
          <w:i/>
          <w:iCs/>
          <w:color w:val="373A3C"/>
          <w:sz w:val="28"/>
          <w:szCs w:val="28"/>
        </w:rPr>
        <w:t>сказкотерапии</w:t>
      </w:r>
      <w:proofErr w:type="spellEnd"/>
      <w:r w:rsidRPr="00B75FDE">
        <w:rPr>
          <w:i/>
          <w:iCs/>
          <w:color w:val="373A3C"/>
          <w:sz w:val="28"/>
          <w:szCs w:val="28"/>
        </w:rPr>
        <w:t>,</w:t>
      </w:r>
      <w:r w:rsidRPr="00B75FDE">
        <w:rPr>
          <w:color w:val="373A3C"/>
          <w:sz w:val="28"/>
          <w:szCs w:val="28"/>
        </w:rPr>
        <w:t> соответственно, является процесс воспитания «внут</w:t>
      </w:r>
      <w:r w:rsidRPr="00B75FDE">
        <w:rPr>
          <w:color w:val="373A3C"/>
          <w:sz w:val="28"/>
          <w:szCs w:val="28"/>
        </w:rPr>
        <w:softHyphen/>
        <w:t>реннего ребенка», развитие души, приобретение знаний о законах жизни, моделях социально-приемлемого поведения.</w:t>
      </w:r>
    </w:p>
    <w:p w:rsidR="00EA5F88" w:rsidRPr="00B75FDE" w:rsidRDefault="00EA5F88" w:rsidP="00A33E12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373A3C"/>
          <w:sz w:val="28"/>
          <w:szCs w:val="28"/>
        </w:rPr>
      </w:pPr>
      <w:proofErr w:type="gramStart"/>
      <w:r w:rsidRPr="00B75FDE">
        <w:rPr>
          <w:color w:val="373A3C"/>
          <w:sz w:val="28"/>
          <w:szCs w:val="28"/>
        </w:rPr>
        <w:t>Причины многих проблем, таких как агрессивность, страхи, ти</w:t>
      </w:r>
      <w:r w:rsidR="00B75FDE">
        <w:rPr>
          <w:color w:val="373A3C"/>
          <w:sz w:val="28"/>
          <w:szCs w:val="28"/>
        </w:rPr>
        <w:t xml:space="preserve">ки, </w:t>
      </w:r>
      <w:r w:rsidRPr="00B75FDE">
        <w:rPr>
          <w:color w:val="373A3C"/>
          <w:sz w:val="28"/>
          <w:szCs w:val="28"/>
        </w:rPr>
        <w:t>неуверенность, низкая самооценка, трудности в общении, комплексы неполноценности, как правило, лежат в раннем дет</w:t>
      </w:r>
      <w:r w:rsidRPr="00B75FDE">
        <w:rPr>
          <w:color w:val="373A3C"/>
          <w:sz w:val="28"/>
          <w:szCs w:val="28"/>
        </w:rPr>
        <w:softHyphen/>
        <w:t>стве.</w:t>
      </w:r>
      <w:proofErr w:type="gramEnd"/>
      <w:r w:rsidRPr="00B75FDE">
        <w:rPr>
          <w:color w:val="373A3C"/>
          <w:sz w:val="28"/>
          <w:szCs w:val="28"/>
        </w:rPr>
        <w:t xml:space="preserve"> Они закладываются на иррациональном уровне, ведь малень</w:t>
      </w:r>
      <w:r w:rsidRPr="00B75FDE">
        <w:rPr>
          <w:color w:val="373A3C"/>
          <w:sz w:val="28"/>
          <w:szCs w:val="28"/>
        </w:rPr>
        <w:softHyphen/>
        <w:t xml:space="preserve">кий ребенок - существо эмоциональное. Каждая психологическая школа по-своему объясняет причины проблем и предлагает свои пути помощи. В </w:t>
      </w:r>
      <w:proofErr w:type="spellStart"/>
      <w:r w:rsidRPr="00B75FDE">
        <w:rPr>
          <w:color w:val="373A3C"/>
          <w:sz w:val="28"/>
          <w:szCs w:val="28"/>
        </w:rPr>
        <w:t>сказкотерапии</w:t>
      </w:r>
      <w:proofErr w:type="spellEnd"/>
      <w:r w:rsidRPr="00B75FDE">
        <w:rPr>
          <w:color w:val="373A3C"/>
          <w:sz w:val="28"/>
          <w:szCs w:val="28"/>
        </w:rPr>
        <w:t xml:space="preserve"> все эти проблемы можно обозна</w:t>
      </w:r>
      <w:r w:rsidRPr="00B75FDE">
        <w:rPr>
          <w:color w:val="373A3C"/>
          <w:sz w:val="28"/>
          <w:szCs w:val="28"/>
        </w:rPr>
        <w:softHyphen/>
        <w:t>чить одним словосочетанием - «внутренняя дисгармония разви</w:t>
      </w:r>
      <w:r w:rsidRPr="00B75FDE">
        <w:rPr>
          <w:color w:val="373A3C"/>
          <w:sz w:val="28"/>
          <w:szCs w:val="28"/>
        </w:rPr>
        <w:softHyphen/>
        <w:t>тия человека», а помощь - «достижение внутренней гармонии».</w:t>
      </w:r>
      <w:r w:rsidR="00B75FDE">
        <w:rPr>
          <w:color w:val="373A3C"/>
          <w:sz w:val="28"/>
          <w:szCs w:val="28"/>
        </w:rPr>
        <w:t xml:space="preserve"> </w:t>
      </w:r>
      <w:r w:rsidRPr="00B75FDE">
        <w:rPr>
          <w:color w:val="373A3C"/>
          <w:sz w:val="28"/>
          <w:szCs w:val="28"/>
        </w:rPr>
        <w:t>В сказках противо</w:t>
      </w:r>
      <w:r w:rsidRPr="00B75FDE">
        <w:rPr>
          <w:color w:val="373A3C"/>
          <w:sz w:val="28"/>
          <w:szCs w:val="28"/>
        </w:rPr>
        <w:softHyphen/>
        <w:t>стояние добра и зла почти всегда очевидно, и это противостояние черно-белое. И дети учатся на сказках пониманию того, что хоро</w:t>
      </w:r>
      <w:r w:rsidRPr="00B75FDE">
        <w:rPr>
          <w:color w:val="373A3C"/>
          <w:sz w:val="28"/>
          <w:szCs w:val="28"/>
        </w:rPr>
        <w:softHyphen/>
        <w:t>шо, а что плохо, причем эти знания прочно фиксируются на под</w:t>
      </w:r>
      <w:r w:rsidRPr="00B75FDE">
        <w:rPr>
          <w:color w:val="373A3C"/>
          <w:sz w:val="28"/>
          <w:szCs w:val="28"/>
        </w:rPr>
        <w:softHyphen/>
        <w:t>сознательном уровне. Мы это чувствуем, и эти чувства те же самые, которые мы ис</w:t>
      </w:r>
      <w:r w:rsidRPr="00B75FDE">
        <w:rPr>
          <w:color w:val="373A3C"/>
          <w:sz w:val="28"/>
          <w:szCs w:val="28"/>
        </w:rPr>
        <w:softHyphen/>
        <w:t>пытывали в детстве, когда совершали те или иные поступки, те, которые мы испытывали, когда слушали сказки и переживали за ге</w:t>
      </w:r>
      <w:r w:rsidRPr="00B75FDE">
        <w:rPr>
          <w:color w:val="373A3C"/>
          <w:sz w:val="28"/>
          <w:szCs w:val="28"/>
        </w:rPr>
        <w:softHyphen/>
        <w:t>роев. И как результат - внутренний конфликт, своеобразным мето</w:t>
      </w:r>
      <w:r w:rsidRPr="00B75FDE">
        <w:rPr>
          <w:color w:val="373A3C"/>
          <w:sz w:val="28"/>
          <w:szCs w:val="28"/>
        </w:rPr>
        <w:softHyphen/>
        <w:t>дом решения которого может быть возвращение к сказкам, воспо</w:t>
      </w:r>
      <w:r w:rsidRPr="00B75FDE">
        <w:rPr>
          <w:color w:val="373A3C"/>
          <w:sz w:val="28"/>
          <w:szCs w:val="28"/>
        </w:rPr>
        <w:softHyphen/>
        <w:t>минание или открытие вновь простых и глубоких истин. Ведь и природа позаботилась об этом, мы на протяжении жизни возвра</w:t>
      </w:r>
      <w:r w:rsidRPr="00B75FDE">
        <w:rPr>
          <w:color w:val="373A3C"/>
          <w:sz w:val="28"/>
          <w:szCs w:val="28"/>
        </w:rPr>
        <w:softHyphen/>
        <w:t>щаемся к одним и тем же сказкам, читая их детям, внукам, и каж</w:t>
      </w:r>
      <w:r w:rsidRPr="00B75FDE">
        <w:rPr>
          <w:color w:val="373A3C"/>
          <w:sz w:val="28"/>
          <w:szCs w:val="28"/>
        </w:rPr>
        <w:softHyphen/>
        <w:t>дый раз находим в них что-то новое для себя.</w:t>
      </w:r>
    </w:p>
    <w:p w:rsidR="00EA5F88" w:rsidRPr="00B75FDE" w:rsidRDefault="00EA5F88" w:rsidP="00A33E12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373A3C"/>
          <w:sz w:val="28"/>
          <w:szCs w:val="28"/>
        </w:rPr>
      </w:pPr>
      <w:r w:rsidRPr="00B75FDE">
        <w:rPr>
          <w:color w:val="373A3C"/>
          <w:sz w:val="28"/>
          <w:szCs w:val="28"/>
        </w:rPr>
        <w:lastRenderedPageBreak/>
        <w:t>Дети очень любят сказки, потому что в них компенсируется недостаток действия в реальной жизни, в них запрограммирована их взрослая жизнь. Через сказку ребенок получает знания о мире, взаимоотношениях людей, проблемах и препятствиях, возникаю</w:t>
      </w:r>
      <w:r w:rsidRPr="00B75FDE">
        <w:rPr>
          <w:color w:val="373A3C"/>
          <w:sz w:val="28"/>
          <w:szCs w:val="28"/>
        </w:rPr>
        <w:softHyphen/>
        <w:t>щих у человека в жизни, учится преодолевать барьеры, находить выход из трудных ситуаций, верить в силу добра, любви и спра</w:t>
      </w:r>
      <w:r w:rsidRPr="00B75FDE">
        <w:rPr>
          <w:color w:val="373A3C"/>
          <w:sz w:val="28"/>
          <w:szCs w:val="28"/>
        </w:rPr>
        <w:softHyphen/>
        <w:t>ведливости. Через сказку у ребенка формируется символический «банк жизненных ситуаций».</w:t>
      </w:r>
    </w:p>
    <w:p w:rsidR="009B773E" w:rsidRPr="00B75FDE" w:rsidRDefault="009B773E" w:rsidP="00B75FDE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9B773E" w:rsidRPr="00B75FDE" w:rsidSect="00B75FD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5F88"/>
    <w:rsid w:val="00031201"/>
    <w:rsid w:val="003E3075"/>
    <w:rsid w:val="009B773E"/>
    <w:rsid w:val="00A33E12"/>
    <w:rsid w:val="00B75FDE"/>
    <w:rsid w:val="00E927FA"/>
    <w:rsid w:val="00EA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88"/>
  </w:style>
  <w:style w:type="paragraph" w:styleId="3">
    <w:name w:val="heading 3"/>
    <w:basedOn w:val="a"/>
    <w:link w:val="30"/>
    <w:uiPriority w:val="9"/>
    <w:qFormat/>
    <w:rsid w:val="00EA5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5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5F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EA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2023-09-14T16:14:00Z</dcterms:created>
  <dcterms:modified xsi:type="dcterms:W3CDTF">2024-08-02T11:50:00Z</dcterms:modified>
</cp:coreProperties>
</file>