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6A" w:rsidRDefault="00C6626A" w:rsidP="00395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7030A0"/>
          <w:sz w:val="48"/>
          <w:szCs w:val="4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7030A0"/>
          <w:sz w:val="48"/>
          <w:szCs w:val="48"/>
        </w:rPr>
        <w:t>Консультация для родителей</w:t>
      </w:r>
    </w:p>
    <w:p w:rsidR="0039575D" w:rsidRDefault="0039575D" w:rsidP="00395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7030A0"/>
          <w:sz w:val="48"/>
          <w:szCs w:val="48"/>
        </w:rPr>
      </w:pPr>
      <w:r w:rsidRPr="0039575D">
        <w:rPr>
          <w:rFonts w:ascii="Times New Roman,BoldItalic" w:hAnsi="Times New Roman,BoldItalic" w:cs="Times New Roman,BoldItalic"/>
          <w:b/>
          <w:bCs/>
          <w:i/>
          <w:iCs/>
          <w:color w:val="7030A0"/>
          <w:sz w:val="48"/>
          <w:szCs w:val="48"/>
        </w:rPr>
        <w:t>«Красивая осанка – залог здоровья»</w:t>
      </w:r>
    </w:p>
    <w:p w:rsidR="00864D02" w:rsidRDefault="00864D02" w:rsidP="00395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7030A0"/>
          <w:sz w:val="48"/>
          <w:szCs w:val="48"/>
        </w:rPr>
      </w:pPr>
    </w:p>
    <w:p w:rsidR="00864D02" w:rsidRDefault="00864D02" w:rsidP="00864D0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626A">
        <w:rPr>
          <w:rFonts w:ascii="Times New Roman" w:hAnsi="Times New Roman" w:cs="Times New Roman"/>
          <w:b/>
          <w:sz w:val="28"/>
          <w:szCs w:val="28"/>
        </w:rPr>
        <w:t>Воспитатель: Логвинова Н.И.</w:t>
      </w:r>
    </w:p>
    <w:p w:rsidR="00864D02" w:rsidRPr="00C6626A" w:rsidRDefault="00323BCB" w:rsidP="00864D0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Период: апрель, 2024 год</w:t>
      </w:r>
      <w:bookmarkStart w:id="0" w:name="_GoBack"/>
      <w:bookmarkEnd w:id="0"/>
    </w:p>
    <w:p w:rsidR="00864D02" w:rsidRPr="00864D02" w:rsidRDefault="00864D02" w:rsidP="0039575D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Italic"/>
          <w:b/>
          <w:bCs/>
          <w:i/>
          <w:iCs/>
          <w:color w:val="7030A0"/>
          <w:sz w:val="48"/>
          <w:szCs w:val="48"/>
        </w:rPr>
      </w:pP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Italic"/>
          <w:b/>
          <w:bCs/>
          <w:i/>
          <w:iCs/>
          <w:color w:val="7030A0"/>
          <w:sz w:val="28"/>
          <w:szCs w:val="28"/>
          <w:lang w:val="en-US"/>
        </w:rPr>
      </w:pPr>
      <w:r w:rsidRPr="00C6626A">
        <w:rPr>
          <w:rFonts w:cs="Times New Roman,BoldItalic"/>
          <w:b/>
          <w:bCs/>
          <w:i/>
          <w:iCs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3339548" cy="2503031"/>
            <wp:effectExtent l="0" t="0" r="0" b="0"/>
            <wp:docPr id="2" name="Рисунок 2" descr="C:\Users\Антон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тон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48" cy="250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Предупредить развитие неправильной осанки легче, чем потом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трудиться над ее исправлением и бороться с недугами позвоночника. Чем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раньше родители задумаются об этом – тем лучше.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С приходом холодной и долгой зимы наши детки большую часть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времени проводят в помещениях, где недостаточно места для веселой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беготни и спортивных игр. Малыши занимаются, рисуют, лепят, как правило,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сидя. А ведь долгое и тем более неправильное сидение ребенка может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626A">
        <w:rPr>
          <w:rFonts w:ascii="Times New Roman" w:hAnsi="Times New Roman" w:cs="Times New Roman"/>
          <w:sz w:val="28"/>
          <w:szCs w:val="28"/>
        </w:rPr>
        <w:t xml:space="preserve">привести к искривлению позвоночника. 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662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1916" cy="1710934"/>
            <wp:effectExtent l="0" t="0" r="0" b="3810"/>
            <wp:docPr id="3" name="Рисунок 3" descr="C:\Users\Антон\Desktop\сформировать-правильную-осанку-у-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тон\Desktop\сформировать-правильную-осанку-у-дете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54" cy="171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  <w:lang w:val="en-US"/>
        </w:rPr>
      </w:pP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6626A">
        <w:rPr>
          <w:rFonts w:ascii="Times New Roman" w:hAnsi="Times New Roman" w:cs="Times New Roman"/>
          <w:b/>
          <w:color w:val="7030A0"/>
          <w:sz w:val="28"/>
          <w:szCs w:val="28"/>
        </w:rPr>
        <w:t>Чем же помочь нашим малышам?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Взрослым нужно следить, чтобы ребенок не горбился во время занятий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и не сидел слишком долго (особенно это касается карапузов, которые не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посещают детский сад). Например, после раскрашивания картинок лучше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lastRenderedPageBreak/>
        <w:t>предложить крохе какое-нибудь подвижное занятие – помочь убрать посуду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со стола или красиво расставить игрушки на полке.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Побеседуйте с ребенком о том, для чего нужно учиться сидеть и стоять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не сутулясь. Расскажите, что еще в старину на Руси добрым молодцем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называли такого мужчину, который был строен, подтянут, ходил с прямой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спиной и гордо поднятой головой. Про таких говорили – статный человек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или осанистый. Не изменилось отношение к людям с красивой осанкой и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сегодня. Как правило, они уверены в себе и имеют хорошее здоровье.</w:t>
      </w:r>
    </w:p>
    <w:p w:rsidR="00D30734" w:rsidRPr="00C6626A" w:rsidRDefault="00D30734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734" w:rsidRPr="00C6626A" w:rsidRDefault="00D30734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Обратите внимание малыша на осанку положительных сказочных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персонажей (Иван Царевич, Василиса Прекрасная и т.д.), известных людей –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спортсменов, артистов, танцоров. В качестве антипримера можно вспомнить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ту же Бабу Ягу, которая на всех книжных иллюстрациях изображается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сгорбленной.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Обратитесь к детскому анатомическому атласу и покажите малышу на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картинках, как устроен человеческий скелет, что происходит с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позвоночником при искривлении, какие внутренние органы будут зажаты,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если сутулиться.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Не обойтись без гимнастики. Если вы с ребенком заранее побеседовали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о необходимости укреплять позвоночник, кроха уже не будет считать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зарядку бесполезным занятием. Но чтобы малыш в это время не заскучал,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постарайтесь использовать простые игровые приемы. Упражнений, которые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помогают улучшить осанку, очень много. Заранее подготовьте коврик, мяч,</w:t>
      </w:r>
    </w:p>
    <w:p w:rsidR="0039575D" w:rsidRPr="00C6626A" w:rsidRDefault="00D30734" w:rsidP="0039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ленту, гимнастическую палку.</w:t>
      </w:r>
    </w:p>
    <w:p w:rsidR="00D30734" w:rsidRPr="00C6626A" w:rsidRDefault="00D30734" w:rsidP="00D30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39575D" w:rsidRPr="00C6626A" w:rsidRDefault="0039575D" w:rsidP="00D30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C6626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Прятки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Малыш стоит, выпрямив спинку, ноги соединены вместе, руки – в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«замочке» за шеей. Делаем полуприсед, округляем спинку и, опуская голову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вниз и соединяя локоточки, немного наклоняемся вперед. Вот и спрятался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кроха! А теперь медленно выпрямляем ножки, локти разворачиваем в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стороны, стараясь соединить лопатки, а голову поднимаем вверх.</w:t>
      </w:r>
    </w:p>
    <w:p w:rsidR="0039575D" w:rsidRPr="00C6626A" w:rsidRDefault="0039575D" w:rsidP="00D30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C6626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Каталки-прилипалки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Стоя спиной к стене, малыш прижимает нижней частью спины мячик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(средних размеров). Держа руки вдоль туловища, ребенок медленно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приседает и опять встает. При этом он как будто прилип к мячику, катает его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по стенке вверх-вниз.</w:t>
      </w:r>
    </w:p>
    <w:p w:rsidR="0039575D" w:rsidRPr="00C6626A" w:rsidRDefault="0039575D" w:rsidP="00D30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C6626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Перекати колбаску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Ребенок ложится на спину. Ножки прижаты друг к другу, руки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вытянуты над головой, прижимают ушки. Малыш начинает перекатываться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по коврику вправо, а потом влево. При этом он должен сохранить прямое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положение тела.</w:t>
      </w:r>
    </w:p>
    <w:p w:rsidR="0039575D" w:rsidRPr="00C6626A" w:rsidRDefault="0039575D" w:rsidP="00D30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C6626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Канатоходец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Ленту длиной 3-4 метра мама кладет на пол – это будет канат. А юный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канатоходец должен встать на него, сомкнув за спиной руки «в замочек», и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lastRenderedPageBreak/>
        <w:t>пройти, не потеряв равновесие. Спинку и голову малыш держит прямо,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смотреть на ленточную дорожку можно только глазками.</w:t>
      </w:r>
    </w:p>
    <w:p w:rsidR="008B3DB4" w:rsidRPr="00C6626A" w:rsidRDefault="008B3DB4" w:rsidP="00395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DB4" w:rsidRPr="00C6626A" w:rsidRDefault="008B3DB4" w:rsidP="00395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75D" w:rsidRPr="00C6626A" w:rsidRDefault="0039575D" w:rsidP="00D30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C6626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Поглядим по сторонам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Сидя на коврике, ножки раздвинем пошире, а руки поднимем по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сторонам. Спинку малыш должен выпрямить и, не сутулясь, поворачиваться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то вправо, то влево.</w:t>
      </w:r>
    </w:p>
    <w:p w:rsidR="00D30734" w:rsidRPr="00C6626A" w:rsidRDefault="00D30734" w:rsidP="00D30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39575D" w:rsidRPr="00C6626A" w:rsidRDefault="0039575D" w:rsidP="00D30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C6626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Самолетик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Малыш стоит на носочках, спинку распрямил, руки вытянул в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стороны, как крылья у самолетика. Начинает медленно вращаться в одну</w:t>
      </w:r>
    </w:p>
    <w:p w:rsidR="0039575D" w:rsidRPr="00C6626A" w:rsidRDefault="0039575D" w:rsidP="00395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сторону, затем в обратную, старается сохранить равновесие. Это упражнение</w:t>
      </w:r>
    </w:p>
    <w:p w:rsidR="00D30734" w:rsidRPr="00C6626A" w:rsidRDefault="0039575D" w:rsidP="0039575D">
      <w:pPr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sz w:val="28"/>
          <w:szCs w:val="28"/>
        </w:rPr>
        <w:t>можно делать и с гимнастической палкой.</w:t>
      </w:r>
    </w:p>
    <w:p w:rsidR="00D30734" w:rsidRPr="00C6626A" w:rsidRDefault="00D30734" w:rsidP="008B3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6626A">
        <w:rPr>
          <w:rFonts w:ascii="Times New Roman" w:hAnsi="Times New Roman" w:cs="Times New Roman"/>
          <w:b/>
          <w:color w:val="7030A0"/>
          <w:sz w:val="28"/>
          <w:szCs w:val="28"/>
        </w:rPr>
        <w:t>Таким образом, такие комплексы не только хорошо воздействуют на</w:t>
      </w:r>
    </w:p>
    <w:p w:rsidR="00D30734" w:rsidRPr="00C6626A" w:rsidRDefault="00D30734" w:rsidP="008B3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6626A">
        <w:rPr>
          <w:rFonts w:ascii="Times New Roman" w:hAnsi="Times New Roman" w:cs="Times New Roman"/>
          <w:b/>
          <w:color w:val="7030A0"/>
          <w:sz w:val="28"/>
          <w:szCs w:val="28"/>
        </w:rPr>
        <w:t>весь организм, но и служат эффективным средством для формирования</w:t>
      </w:r>
    </w:p>
    <w:p w:rsidR="00D30734" w:rsidRPr="00C6626A" w:rsidRDefault="00D30734" w:rsidP="008B3DB4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6626A">
        <w:rPr>
          <w:rFonts w:ascii="Times New Roman" w:hAnsi="Times New Roman" w:cs="Times New Roman"/>
          <w:b/>
          <w:color w:val="7030A0"/>
          <w:sz w:val="28"/>
          <w:szCs w:val="28"/>
        </w:rPr>
        <w:t>правильной осанки у детей дошкольного возраста.</w:t>
      </w:r>
    </w:p>
    <w:p w:rsidR="008B3DB4" w:rsidRPr="008B3DB4" w:rsidRDefault="008B3DB4" w:rsidP="008B3DB4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30734" w:rsidRDefault="00D30734" w:rsidP="00D3073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74713" cy="3596873"/>
            <wp:effectExtent l="0" t="0" r="6985" b="3810"/>
            <wp:docPr id="4" name="Рисунок 4" descr="C:\Users\Антон\Desktop\ImHwnj3MO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тон\Desktop\ImHwnj3MOc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95" cy="359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DB4" w:rsidRDefault="008B3DB4" w:rsidP="00D30734">
      <w:pPr>
        <w:jc w:val="center"/>
      </w:pPr>
    </w:p>
    <w:p w:rsidR="008B3DB4" w:rsidRDefault="008B3DB4" w:rsidP="00D30734">
      <w:pPr>
        <w:jc w:val="center"/>
      </w:pPr>
    </w:p>
    <w:p w:rsidR="008B3DB4" w:rsidRDefault="008B3DB4" w:rsidP="00D30734">
      <w:pPr>
        <w:jc w:val="center"/>
      </w:pPr>
    </w:p>
    <w:sectPr w:rsidR="008B3DB4" w:rsidSect="00C6626A">
      <w:pgSz w:w="11906" w:h="16838"/>
      <w:pgMar w:top="1134" w:right="850" w:bottom="1134" w:left="1701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2"/>
  </w:compat>
  <w:rsids>
    <w:rsidRoot w:val="008E139A"/>
    <w:rsid w:val="00323BCB"/>
    <w:rsid w:val="0039575D"/>
    <w:rsid w:val="003F2303"/>
    <w:rsid w:val="007D569B"/>
    <w:rsid w:val="00864D02"/>
    <w:rsid w:val="008B3DB4"/>
    <w:rsid w:val="008E139A"/>
    <w:rsid w:val="00C6626A"/>
    <w:rsid w:val="00D30734"/>
    <w:rsid w:val="00D85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invisible.zhebrikov@yandex.ru</cp:lastModifiedBy>
  <cp:revision>8</cp:revision>
  <dcterms:created xsi:type="dcterms:W3CDTF">2020-11-17T09:40:00Z</dcterms:created>
  <dcterms:modified xsi:type="dcterms:W3CDTF">2024-07-22T16:14:00Z</dcterms:modified>
</cp:coreProperties>
</file>